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7" w:rsidRDefault="00C03CA7" w:rsidP="00C03CA7">
      <w:pPr>
        <w:pStyle w:val="Default"/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La domanda deve essere scritta in modo chiaro e assolutamente leggibile.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ALLEGATO "A"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 DIRETTORE DEL DIPARTIMENTO DI SCIENZE UMANE E SOCIALI – UNIVERSITA’ DEGLI STUDI DI BERGAMO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Decreto </w:t>
      </w:r>
      <w:r w:rsidR="00AC665C">
        <w:rPr>
          <w:sz w:val="23"/>
          <w:szCs w:val="23"/>
        </w:rPr>
        <w:t xml:space="preserve">Rep. n. 22/2017, </w:t>
      </w:r>
      <w:proofErr w:type="spellStart"/>
      <w:r w:rsidR="00AC665C">
        <w:rPr>
          <w:sz w:val="23"/>
          <w:szCs w:val="23"/>
        </w:rPr>
        <w:t>prot</w:t>
      </w:r>
      <w:proofErr w:type="spellEnd"/>
      <w:r w:rsidR="00AC665C">
        <w:rPr>
          <w:sz w:val="23"/>
          <w:szCs w:val="23"/>
        </w:rPr>
        <w:t xml:space="preserve">. </w:t>
      </w:r>
      <w:r>
        <w:rPr>
          <w:sz w:val="23"/>
          <w:szCs w:val="23"/>
        </w:rPr>
        <w:t>n.</w:t>
      </w:r>
      <w:r w:rsidR="00AC665C">
        <w:rPr>
          <w:sz w:val="23"/>
          <w:szCs w:val="23"/>
        </w:rPr>
        <w:t xml:space="preserve"> 43311/VII/1</w:t>
      </w:r>
      <w:r>
        <w:rPr>
          <w:sz w:val="23"/>
          <w:szCs w:val="23"/>
        </w:rPr>
        <w:t xml:space="preserve"> del </w:t>
      </w:r>
      <w:r w:rsidR="00AC665C">
        <w:rPr>
          <w:sz w:val="23"/>
          <w:szCs w:val="23"/>
        </w:rPr>
        <w:t>16/05/2017</w:t>
      </w:r>
      <w:r>
        <w:rPr>
          <w:sz w:val="23"/>
          <w:szCs w:val="23"/>
        </w:rPr>
        <w:t xml:space="preserve"> – Procedura di selezione, per titoli e colloquio di valutazione, prevista all'art. </w:t>
      </w:r>
      <w:r w:rsidR="00515268">
        <w:rPr>
          <w:sz w:val="23"/>
          <w:szCs w:val="23"/>
        </w:rPr>
        <w:t>1</w:t>
      </w:r>
      <w:r>
        <w:rPr>
          <w:sz w:val="23"/>
          <w:szCs w:val="23"/>
        </w:rPr>
        <w:t xml:space="preserve"> del bando, finalizzata alla individuazione di personale docente in servizio presso scuole dell’infanzia e primaria statali, da utilizzare presso questo Dipartimento nell'ambito del Corso di Laurea Magistrale a ciclo unico in Scienze della formazione primaria.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La/Il sottoscritta/o chiede di essere ammessa/o alla seguente procedura di selezione di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cui all'art. </w:t>
      </w:r>
      <w:r w:rsidR="004449AA">
        <w:rPr>
          <w:sz w:val="23"/>
          <w:szCs w:val="23"/>
        </w:rPr>
        <w:t>1</w:t>
      </w:r>
      <w:r>
        <w:rPr>
          <w:sz w:val="23"/>
          <w:szCs w:val="23"/>
        </w:rPr>
        <w:t xml:space="preserve"> del bando: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4449AA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Pr="0081654D">
        <w:rPr>
          <w:rFonts w:ascii="Arial" w:hAnsi="Arial" w:cs="Arial"/>
          <w:b/>
          <w:sz w:val="22"/>
          <w:szCs w:val="22"/>
          <w:lang w:val="it-IT" w:eastAsia="it-IT"/>
        </w:rPr>
        <w:t>n. 1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/>
        </w:rPr>
        <w:t>T</w:t>
      </w:r>
      <w:r w:rsidRPr="00A84BAF">
        <w:rPr>
          <w:rFonts w:ascii="Arial" w:hAnsi="Arial" w:cs="Arial"/>
          <w:sz w:val="22"/>
          <w:szCs w:val="22"/>
          <w:lang w:val="it-IT" w:eastAsia="it-IT"/>
        </w:rPr>
        <w:t>utor organizzatori in posizione di esonero totale (ai sensi dell’art. 1, comma 4, del D.M. 10 settembre 2010 n. 249);</w:t>
      </w: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Pr="0081654D">
        <w:rPr>
          <w:rFonts w:ascii="Arial" w:hAnsi="Arial" w:cs="Arial"/>
          <w:b/>
          <w:sz w:val="22"/>
          <w:szCs w:val="22"/>
          <w:lang w:val="it-IT" w:eastAsia="it-IT"/>
        </w:rPr>
        <w:t>n. 7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/>
        </w:rPr>
        <w:t>T</w:t>
      </w:r>
      <w:r w:rsidRPr="00A84BAF">
        <w:rPr>
          <w:rFonts w:ascii="Arial" w:hAnsi="Arial" w:cs="Arial"/>
          <w:sz w:val="22"/>
          <w:szCs w:val="22"/>
          <w:lang w:val="it-IT" w:eastAsia="it-IT"/>
        </w:rPr>
        <w:t>utor coordinatori in posizione di esonero parziale (ai sensi dell’art. 1, comma 2, del D.M. 10 settembre 2010 n. 249).</w:t>
      </w:r>
    </w:p>
    <w:p w:rsidR="004449AA" w:rsidRPr="00A84BAF" w:rsidRDefault="004449AA" w:rsidP="004449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 w:eastAsia="it-IT"/>
        </w:rPr>
      </w:pPr>
    </w:p>
    <w:p w:rsidR="004449AA" w:rsidRDefault="004449AA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le donne indicare il cognome da nubile)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______________________________________________________________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NATA/O A__________________'PROV______________________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IL______________ SESSO 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ATTUALMENTE RESIDENTE A __________________________PROV. 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C.A.P 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 </w:t>
      </w:r>
    </w:p>
    <w:p w:rsidR="004449AA" w:rsidRDefault="00C03CA7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DI POSTA ELETTRONICA. ____________________________________ </w:t>
      </w:r>
    </w:p>
    <w:p w:rsidR="00C03CA7" w:rsidRDefault="004449AA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</w:t>
      </w:r>
      <w:r w:rsidR="00C03CA7">
        <w:rPr>
          <w:sz w:val="23"/>
          <w:szCs w:val="23"/>
        </w:rPr>
        <w:t xml:space="preserve">tolare presso__________________________________________________________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servizio presso (solo se la sede è diversa da quella di titolarità) </w:t>
      </w: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_______________________________________________________________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nata/o in data e luogo sopra riportati;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residente nel luogo sopra riportato;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eleggere il seguente domicilio presso il quale indirizzare le comunicazioni relative alla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procedura (se diverso dalla residenza):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COMUNE ______________________PROV._________________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____________________________________________C.A.P. 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TELEFONO: 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prestare servizio in qualità di docente presso la seguente scuola dell'infanzia/primaria statale: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 possedere i requisiti citati all’art. 3 del bando </w:t>
      </w:r>
      <w:bookmarkStart w:id="0" w:name="_GoBack"/>
      <w:bookmarkEnd w:id="0"/>
    </w:p>
    <w:p w:rsidR="00C03CA7" w:rsidRDefault="00C03CA7" w:rsidP="004449A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Allega, inoltre: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fotocopia non autenticata di un documento di identità;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curriculum vitae, formato europeo, datato e firmato.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l’elenco delle pubblicazioni e dei documenti attestanti i titoli che si ritengono utili ai fini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della valutazione da parte della Commis</w:t>
      </w:r>
      <w:r w:rsidR="004449AA">
        <w:rPr>
          <w:sz w:val="23"/>
          <w:szCs w:val="23"/>
        </w:rPr>
        <w:t>sione, debitamente sottoscritto.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si impegna a comunicare le eventuali variazioni successive, riconoscendo che il Dipartimento di </w:t>
      </w:r>
      <w:r w:rsidR="004449AA">
        <w:rPr>
          <w:sz w:val="23"/>
          <w:szCs w:val="23"/>
        </w:rPr>
        <w:t xml:space="preserve">Scienze umane e sociali </w:t>
      </w:r>
      <w:r>
        <w:rPr>
          <w:sz w:val="23"/>
          <w:szCs w:val="23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data______________________ </w:t>
      </w:r>
    </w:p>
    <w:p w:rsidR="004449AA" w:rsidRDefault="004449AA" w:rsidP="004449AA">
      <w:pPr>
        <w:pStyle w:val="Default"/>
        <w:jc w:val="both"/>
        <w:rPr>
          <w:sz w:val="23"/>
          <w:szCs w:val="23"/>
        </w:rPr>
      </w:pPr>
    </w:p>
    <w:p w:rsidR="004449AA" w:rsidRDefault="004449AA" w:rsidP="004449AA">
      <w:pPr>
        <w:pStyle w:val="Default"/>
        <w:jc w:val="both"/>
        <w:rPr>
          <w:sz w:val="23"/>
          <w:szCs w:val="23"/>
        </w:rPr>
      </w:pPr>
    </w:p>
    <w:p w:rsidR="00457106" w:rsidRPr="004449AA" w:rsidRDefault="00C03CA7" w:rsidP="004449AA">
      <w:pPr>
        <w:jc w:val="both"/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Il dichiarante____________________</w:t>
      </w:r>
      <w:r w:rsidR="004449AA"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______</w:t>
      </w:r>
    </w:p>
    <w:sectPr w:rsidR="00457106" w:rsidRPr="00444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7"/>
    <w:rsid w:val="004449AA"/>
    <w:rsid w:val="00457106"/>
    <w:rsid w:val="00515268"/>
    <w:rsid w:val="007646A8"/>
    <w:rsid w:val="00AC665C"/>
    <w:rsid w:val="00C03CA7"/>
    <w:rsid w:val="00CA0D31"/>
    <w:rsid w:val="00C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Monica Longobardi</cp:lastModifiedBy>
  <cp:revision>5</cp:revision>
  <dcterms:created xsi:type="dcterms:W3CDTF">2017-05-10T10:40:00Z</dcterms:created>
  <dcterms:modified xsi:type="dcterms:W3CDTF">2017-05-16T10:43:00Z</dcterms:modified>
</cp:coreProperties>
</file>